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EA69" w14:textId="2DAF903E" w:rsidR="00FB2DAD" w:rsidRPr="00C72DD3" w:rsidRDefault="00BA0CA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de-DE"/>
        </w:rPr>
        <w:drawing>
          <wp:inline distT="0" distB="0" distL="0" distR="0" wp14:anchorId="182842F8" wp14:editId="0583D5D9">
            <wp:extent cx="5753100" cy="31750"/>
            <wp:effectExtent l="0" t="0" r="0" b="0"/>
            <wp:docPr id="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178DA" w14:textId="77777777" w:rsidR="001853A3" w:rsidRPr="00F4088A" w:rsidRDefault="00EF13AC" w:rsidP="004F3710">
      <w:pPr>
        <w:jc w:val="center"/>
        <w:rPr>
          <w:rFonts w:ascii="Calibri" w:hAnsi="Calibri" w:cs="Calibri"/>
          <w:sz w:val="32"/>
          <w:szCs w:val="32"/>
          <w:u w:val="single"/>
        </w:rPr>
      </w:pPr>
      <w:r w:rsidRPr="00F4088A">
        <w:rPr>
          <w:rFonts w:ascii="Calibri" w:hAnsi="Calibri" w:cs="Calibri"/>
          <w:sz w:val="32"/>
          <w:szCs w:val="32"/>
          <w:u w:val="single"/>
        </w:rPr>
        <w:t>Anmeldung</w:t>
      </w:r>
      <w:r w:rsidR="009E6140" w:rsidRPr="00F4088A">
        <w:rPr>
          <w:rFonts w:ascii="Calibri" w:hAnsi="Calibri" w:cs="Calibri"/>
          <w:sz w:val="32"/>
          <w:szCs w:val="32"/>
          <w:u w:val="single"/>
        </w:rPr>
        <w:t xml:space="preserve"> z</w:t>
      </w:r>
      <w:r w:rsidR="001853A3" w:rsidRPr="00F4088A">
        <w:rPr>
          <w:rFonts w:ascii="Calibri" w:hAnsi="Calibri" w:cs="Calibri"/>
          <w:sz w:val="32"/>
          <w:szCs w:val="32"/>
          <w:u w:val="single"/>
        </w:rPr>
        <w:t>um Rahmenprogramm</w:t>
      </w:r>
    </w:p>
    <w:p w14:paraId="5D98526C" w14:textId="23AD4FAF" w:rsidR="00EF13AC" w:rsidRPr="00366481" w:rsidRDefault="00366481" w:rsidP="004F371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sz w:val="28"/>
          <w:szCs w:val="28"/>
        </w:rPr>
        <w:t xml:space="preserve">Herbsttagung am </w:t>
      </w:r>
      <w:r w:rsidR="00A579FC">
        <w:rPr>
          <w:rFonts w:ascii="Calibri" w:hAnsi="Calibri" w:cs="Calibri"/>
          <w:sz w:val="28"/>
          <w:szCs w:val="28"/>
        </w:rPr>
        <w:t>0</w:t>
      </w:r>
      <w:r w:rsidR="007629AF">
        <w:rPr>
          <w:rFonts w:ascii="Calibri" w:hAnsi="Calibri" w:cs="Calibri"/>
          <w:sz w:val="28"/>
          <w:szCs w:val="28"/>
        </w:rPr>
        <w:t>8</w:t>
      </w:r>
      <w:r>
        <w:rPr>
          <w:rFonts w:ascii="Calibri" w:hAnsi="Calibri" w:cs="Calibri"/>
          <w:sz w:val="28"/>
          <w:szCs w:val="28"/>
        </w:rPr>
        <w:t>/</w:t>
      </w:r>
      <w:r w:rsidR="00A579FC">
        <w:rPr>
          <w:rFonts w:ascii="Calibri" w:hAnsi="Calibri" w:cs="Calibri"/>
          <w:sz w:val="28"/>
          <w:szCs w:val="28"/>
        </w:rPr>
        <w:t>0</w:t>
      </w:r>
      <w:r w:rsidR="007629AF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>.1</w:t>
      </w:r>
      <w:r w:rsidR="007629AF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>.202</w:t>
      </w:r>
      <w:r w:rsidR="007629AF">
        <w:rPr>
          <w:rFonts w:ascii="Calibri" w:hAnsi="Calibri" w:cs="Calibri"/>
          <w:sz w:val="28"/>
          <w:szCs w:val="28"/>
        </w:rPr>
        <w:t>4</w:t>
      </w:r>
      <w:r w:rsidR="004F3710" w:rsidRPr="00C72DD3">
        <w:rPr>
          <w:rFonts w:ascii="Calibri" w:hAnsi="Calibri" w:cs="Calibri"/>
          <w:sz w:val="28"/>
          <w:szCs w:val="28"/>
        </w:rPr>
        <w:br/>
      </w:r>
      <w:r w:rsidRPr="00366481">
        <w:rPr>
          <w:rFonts w:ascii="Calibri" w:hAnsi="Calibri" w:cs="Calibri"/>
          <w:bCs/>
        </w:rPr>
        <w:t xml:space="preserve">in </w:t>
      </w:r>
      <w:r w:rsidR="007629AF">
        <w:rPr>
          <w:rFonts w:ascii="Calibri" w:hAnsi="Calibri" w:cs="Calibri"/>
          <w:bCs/>
        </w:rPr>
        <w:t>Berlin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5"/>
        <w:gridCol w:w="7697"/>
      </w:tblGrid>
      <w:tr w:rsidR="00EF13AC" w:rsidRPr="000F7677" w14:paraId="48F66196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CF1A" w14:textId="4E687E4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  <w:r w:rsidRPr="00C72DD3">
              <w:rPr>
                <w:rFonts w:ascii="Calibri" w:hAnsi="Calibri" w:cs="Calibri"/>
                <w:b w:val="0"/>
              </w:rPr>
              <w:t>Name: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BF86D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</w:p>
        </w:tc>
      </w:tr>
      <w:tr w:rsidR="00EF13AC" w:rsidRPr="000F7677" w14:paraId="4B25778E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983A" w14:textId="4E1AE539" w:rsidR="00EF13AC" w:rsidRPr="00C72DD3" w:rsidRDefault="00741C77" w:rsidP="00EF13AC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Vorname</w:t>
            </w:r>
            <w:r w:rsidR="00EF13AC" w:rsidRPr="00C72DD3">
              <w:rPr>
                <w:rFonts w:ascii="Calibri" w:hAnsi="Calibri" w:cs="Calibri"/>
                <w:b w:val="0"/>
              </w:rPr>
              <w:t>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7EAFA7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</w:p>
        </w:tc>
      </w:tr>
      <w:tr w:rsidR="00EF13AC" w:rsidRPr="000F7677" w14:paraId="0E64F82B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CE9" w14:textId="1DB8061B" w:rsidR="00EF13AC" w:rsidRPr="00C72DD3" w:rsidRDefault="00DC2094" w:rsidP="00EF13AC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Adresse: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B8E09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</w:p>
        </w:tc>
      </w:tr>
      <w:tr w:rsidR="00EF13AC" w:rsidRPr="000F7677" w14:paraId="72D2325F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37B4" w14:textId="1A1BA750" w:rsidR="00EF13AC" w:rsidRPr="00C72DD3" w:rsidRDefault="00DC2094" w:rsidP="00EF13AC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Geburtsdatum: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12C311" w14:textId="19502CE1" w:rsidR="00EF13AC" w:rsidRPr="00366481" w:rsidRDefault="00EF13AC" w:rsidP="00EF13AC">
            <w:pPr>
              <w:rPr>
                <w:rFonts w:ascii="Calibri" w:hAnsi="Calibri" w:cs="Calibri"/>
                <w:bCs/>
              </w:rPr>
            </w:pPr>
          </w:p>
        </w:tc>
      </w:tr>
      <w:tr w:rsidR="00EF13AC" w:rsidRPr="000F7677" w14:paraId="79EB0FE2" w14:textId="77777777" w:rsidTr="00C72DD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667E" w14:textId="337A7A82" w:rsidR="00DC2094" w:rsidRPr="00C72DD3" w:rsidRDefault="00DC2094" w:rsidP="00EF13AC">
            <w:pPr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Nr. Pass oder Ausweis: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FAC8B" w14:textId="77777777" w:rsidR="00EF13AC" w:rsidRPr="00C72DD3" w:rsidRDefault="00EF13AC" w:rsidP="00EF13AC">
            <w:pPr>
              <w:rPr>
                <w:rFonts w:ascii="Calibri" w:hAnsi="Calibri" w:cs="Calibri"/>
                <w:b w:val="0"/>
              </w:rPr>
            </w:pPr>
          </w:p>
        </w:tc>
      </w:tr>
    </w:tbl>
    <w:p w14:paraId="1797E98C" w14:textId="77777777" w:rsidR="00EF13AC" w:rsidRPr="00C72DD3" w:rsidRDefault="00EF13AC" w:rsidP="00EF13AC">
      <w:pPr>
        <w:jc w:val="center"/>
        <w:rPr>
          <w:rFonts w:ascii="Calibri" w:hAnsi="Calibri" w:cs="Calibri"/>
          <w:b w:val="0"/>
        </w:rPr>
      </w:pPr>
    </w:p>
    <w:p w14:paraId="52E372A0" w14:textId="0E8DD11D" w:rsidR="001853A3" w:rsidRPr="00741C77" w:rsidRDefault="001853A3" w:rsidP="00030608">
      <w:pPr>
        <w:pStyle w:val="StandardWeb"/>
        <w:numPr>
          <w:ilvl w:val="0"/>
          <w:numId w:val="1"/>
        </w:numPr>
        <w:rPr>
          <w:rFonts w:ascii="Calibri" w:hAnsi="Calibri" w:cs="Calibri"/>
          <w:b/>
          <w:bCs/>
          <w:u w:val="single"/>
        </w:rPr>
      </w:pPr>
      <w:r w:rsidRPr="00741C77">
        <w:rPr>
          <w:rFonts w:ascii="Calibri" w:hAnsi="Calibri" w:cs="Calibri"/>
          <w:b/>
          <w:bCs/>
        </w:rPr>
        <w:t xml:space="preserve">Besuch des </w:t>
      </w:r>
      <w:r w:rsidR="00030608" w:rsidRPr="00741C77">
        <w:rPr>
          <w:rFonts w:ascii="Calibri" w:hAnsi="Calibri" w:cs="Calibri"/>
          <w:b/>
          <w:bCs/>
        </w:rPr>
        <w:t xml:space="preserve">historischen </w:t>
      </w:r>
      <w:r w:rsidRPr="00741C77">
        <w:rPr>
          <w:rFonts w:ascii="Calibri" w:hAnsi="Calibri" w:cs="Calibri"/>
          <w:b/>
          <w:bCs/>
        </w:rPr>
        <w:t xml:space="preserve">Kammergerichts </w:t>
      </w:r>
      <w:r w:rsidR="00030608" w:rsidRPr="00741C77">
        <w:rPr>
          <w:rFonts w:ascii="Calibri" w:hAnsi="Calibri" w:cs="Calibri"/>
          <w:b/>
          <w:bCs/>
        </w:rPr>
        <w:t xml:space="preserve">von </w:t>
      </w:r>
      <w:r w:rsidRPr="00741C77">
        <w:rPr>
          <w:rFonts w:ascii="Calibri" w:hAnsi="Calibri" w:cs="Calibri"/>
          <w:b/>
          <w:bCs/>
        </w:rPr>
        <w:t>Berlin</w:t>
      </w:r>
      <w:r w:rsidR="00030608" w:rsidRPr="00741C77">
        <w:rPr>
          <w:rFonts w:ascii="Calibri" w:hAnsi="Calibri" w:cs="Calibri"/>
          <w:b/>
          <w:bCs/>
        </w:rPr>
        <w:t xml:space="preserve">, </w:t>
      </w:r>
      <w:r w:rsidRPr="00741C77">
        <w:rPr>
          <w:rFonts w:ascii="Calibri" w:hAnsi="Calibri" w:cs="Calibri"/>
          <w:b/>
          <w:bCs/>
        </w:rPr>
        <w:t xml:space="preserve">am </w:t>
      </w:r>
      <w:r w:rsidRPr="00741C77">
        <w:rPr>
          <w:rFonts w:ascii="Calibri" w:hAnsi="Calibri" w:cs="Calibri"/>
          <w:b/>
          <w:bCs/>
          <w:u w:val="single"/>
        </w:rPr>
        <w:t xml:space="preserve">Freitag, den </w:t>
      </w:r>
      <w:r w:rsidR="00030608" w:rsidRPr="00741C77">
        <w:rPr>
          <w:rFonts w:ascii="Calibri" w:hAnsi="Calibri" w:cs="Calibri"/>
          <w:b/>
          <w:bCs/>
          <w:u w:val="single"/>
        </w:rPr>
        <w:t xml:space="preserve">08.11 </w:t>
      </w:r>
      <w:r w:rsidR="00DC2094">
        <w:rPr>
          <w:rFonts w:ascii="Calibri" w:hAnsi="Calibri" w:cs="Calibri"/>
          <w:b/>
          <w:bCs/>
          <w:u w:val="single"/>
        </w:rPr>
        <w:t>von</w:t>
      </w:r>
      <w:r w:rsidR="00030608" w:rsidRPr="00741C77">
        <w:rPr>
          <w:rFonts w:ascii="Calibri" w:hAnsi="Calibri" w:cs="Calibri"/>
          <w:b/>
          <w:bCs/>
          <w:u w:val="single"/>
        </w:rPr>
        <w:t xml:space="preserve"> 10</w:t>
      </w:r>
      <w:r w:rsidR="00DC2094">
        <w:rPr>
          <w:rFonts w:ascii="Calibri" w:hAnsi="Calibri" w:cs="Calibri"/>
          <w:b/>
          <w:bCs/>
          <w:u w:val="single"/>
        </w:rPr>
        <w:t xml:space="preserve"> </w:t>
      </w:r>
      <w:r w:rsidR="00F54628" w:rsidRPr="00741C77">
        <w:rPr>
          <w:rFonts w:ascii="Calibri" w:hAnsi="Calibri" w:cs="Calibri"/>
          <w:b/>
          <w:bCs/>
          <w:u w:val="single"/>
        </w:rPr>
        <w:t>bis 12 Uhr</w:t>
      </w:r>
    </w:p>
    <w:p w14:paraId="44C1D536" w14:textId="3F742334" w:rsidR="00030608" w:rsidRPr="00F54628" w:rsidRDefault="00DC2094" w:rsidP="00030608">
      <w:pPr>
        <w:pStyle w:val="StandardWeb"/>
        <w:ind w:left="720"/>
        <w:rPr>
          <w:rFonts w:ascii="Calibri" w:hAnsi="Calibri" w:cs="Calibri"/>
          <w:i/>
          <w:i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3CFD6" wp14:editId="505B1C40">
                <wp:simplePos x="0" y="0"/>
                <wp:positionH relativeFrom="column">
                  <wp:posOffset>3830955</wp:posOffset>
                </wp:positionH>
                <wp:positionV relativeFrom="paragraph">
                  <wp:posOffset>887730</wp:posOffset>
                </wp:positionV>
                <wp:extent cx="495300" cy="260350"/>
                <wp:effectExtent l="0" t="0" r="19050" b="25400"/>
                <wp:wrapNone/>
                <wp:docPr id="66109698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0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5DC5B" id="Rechteck 1" o:spid="_x0000_s1026" style="position:absolute;margin-left:301.65pt;margin-top:69.9pt;width:39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" fillcolor="window" strokecolor="windowText" strokeweight="1pt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D0A49" wp14:editId="5CFBAA15">
                <wp:simplePos x="0" y="0"/>
                <wp:positionH relativeFrom="column">
                  <wp:posOffset>2770505</wp:posOffset>
                </wp:positionH>
                <wp:positionV relativeFrom="paragraph">
                  <wp:posOffset>894080</wp:posOffset>
                </wp:positionV>
                <wp:extent cx="495300" cy="279400"/>
                <wp:effectExtent l="0" t="0" r="19050" b="25400"/>
                <wp:wrapNone/>
                <wp:docPr id="46854320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21D28" id="Rechteck 1" o:spid="_x0000_s1026" style="position:absolute;margin-left:218.15pt;margin-top:70.4pt;width:39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" fillcolor="white [3201]" strokecolor="black [3200]" strokeweight="1pt"/>
            </w:pict>
          </mc:Fallback>
        </mc:AlternateContent>
      </w:r>
      <w:r w:rsidR="00030608" w:rsidRPr="00F54628">
        <w:rPr>
          <w:rFonts w:ascii="Calibri" w:hAnsi="Calibri" w:cs="Calibri"/>
          <w:i/>
          <w:iCs/>
        </w:rPr>
        <w:t>Das Kammergericht ist das Oberlandesgericht von Berlin und eines der ältesten Gerichte Deutschlands. Das Kammergericht wurde von den Nationalsozialisten als Volksgerichtshof umfunktioniert. Nach dem Zwe</w:t>
      </w:r>
      <w:r w:rsidR="00F54628" w:rsidRPr="00F54628">
        <w:rPr>
          <w:rFonts w:ascii="Calibri" w:hAnsi="Calibri" w:cs="Calibri"/>
          <w:i/>
          <w:iCs/>
        </w:rPr>
        <w:t>iten Weltkrieg bereitete hier das internationale Militärtribunal die Nürnberger Kriegsverbrecherprozesse</w:t>
      </w:r>
      <w:r>
        <w:rPr>
          <w:rFonts w:ascii="Calibri" w:hAnsi="Calibri" w:cs="Calibri"/>
          <w:i/>
          <w:iCs/>
        </w:rPr>
        <w:t xml:space="preserve"> vor.</w:t>
      </w:r>
    </w:p>
    <w:p w14:paraId="60DBC45D" w14:textId="6D6C13F7" w:rsidR="00F54628" w:rsidRPr="00030608" w:rsidRDefault="00F54628" w:rsidP="00030608">
      <w:pPr>
        <w:pStyle w:val="Standard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Ich nehme an der Führung teil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64CECB6" w14:textId="4AD6B5A1" w:rsidR="001853A3" w:rsidRDefault="00F54628" w:rsidP="00EF13AC">
      <w:pPr>
        <w:pStyle w:val="StandardWeb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Nein</w:t>
      </w:r>
    </w:p>
    <w:p w14:paraId="5AD09373" w14:textId="62CDF56D" w:rsidR="00741C77" w:rsidRPr="00DC2094" w:rsidRDefault="00F54628" w:rsidP="00741C77">
      <w:pPr>
        <w:pStyle w:val="StandardWeb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DC2094">
        <w:rPr>
          <w:rFonts w:ascii="Calibri" w:hAnsi="Calibri" w:cs="Calibri"/>
          <w:b/>
          <w:bCs/>
        </w:rPr>
        <w:t xml:space="preserve">Besuch und professionelle Führung durch das Reichstagsgebäude (Bundestag), </w:t>
      </w:r>
      <w:r w:rsidRPr="00DC2094">
        <w:rPr>
          <w:rFonts w:ascii="Calibri" w:hAnsi="Calibri" w:cs="Calibri"/>
          <w:b/>
          <w:bCs/>
          <w:u w:val="single"/>
        </w:rPr>
        <w:t>Samstag, den 09.11. gegen 15</w:t>
      </w:r>
      <w:r w:rsidR="00F4088A">
        <w:rPr>
          <w:rFonts w:ascii="Calibri" w:hAnsi="Calibri" w:cs="Calibri"/>
          <w:b/>
          <w:bCs/>
          <w:u w:val="single"/>
        </w:rPr>
        <w:t>.30</w:t>
      </w:r>
      <w:r w:rsidRPr="00DC2094">
        <w:rPr>
          <w:rFonts w:ascii="Calibri" w:hAnsi="Calibri" w:cs="Calibri"/>
          <w:b/>
          <w:bCs/>
          <w:u w:val="single"/>
        </w:rPr>
        <w:t xml:space="preserve"> Uhr</w:t>
      </w:r>
      <w:r w:rsidRPr="00DC2094">
        <w:rPr>
          <w:rFonts w:ascii="Calibri" w:hAnsi="Calibri" w:cs="Calibri"/>
          <w:b/>
          <w:bCs/>
        </w:rPr>
        <w:t xml:space="preserve"> </w:t>
      </w:r>
    </w:p>
    <w:p w14:paraId="58A7BBC2" w14:textId="77777777" w:rsidR="00DC2094" w:rsidRDefault="00741C77" w:rsidP="00F54628">
      <w:pPr>
        <w:pStyle w:val="StandardWeb"/>
        <w:ind w:left="720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9B20B0" wp14:editId="3747A4B9">
                <wp:simplePos x="0" y="0"/>
                <wp:positionH relativeFrom="column">
                  <wp:posOffset>3907155</wp:posOffset>
                </wp:positionH>
                <wp:positionV relativeFrom="paragraph">
                  <wp:posOffset>288290</wp:posOffset>
                </wp:positionV>
                <wp:extent cx="546100" cy="285750"/>
                <wp:effectExtent l="0" t="0" r="25400" b="19050"/>
                <wp:wrapNone/>
                <wp:docPr id="111920982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1C971" id="Rechteck 1" o:spid="_x0000_s1026" style="position:absolute;margin-left:307.65pt;margin-top:22.7pt;width:43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" fillcolor="window" strokecolor="windowText" strokeweight="1pt"/>
            </w:pict>
          </mc:Fallback>
        </mc:AlternateContent>
      </w:r>
      <w:r w:rsidR="00F5462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4FE76" wp14:editId="046888C6">
                <wp:simplePos x="0" y="0"/>
                <wp:positionH relativeFrom="column">
                  <wp:posOffset>2768600</wp:posOffset>
                </wp:positionH>
                <wp:positionV relativeFrom="paragraph">
                  <wp:posOffset>287655</wp:posOffset>
                </wp:positionV>
                <wp:extent cx="527050" cy="285750"/>
                <wp:effectExtent l="0" t="0" r="25400" b="19050"/>
                <wp:wrapNone/>
                <wp:docPr id="200675372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0FF2F" id="Rechteck 1" o:spid="_x0000_s1026" style="position:absolute;margin-left:218pt;margin-top:22.65pt;width:41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" fillcolor="window" strokecolor="windowText" strokeweight="1pt"/>
            </w:pict>
          </mc:Fallback>
        </mc:AlternateContent>
      </w:r>
    </w:p>
    <w:p w14:paraId="47D3F382" w14:textId="758DB6B9" w:rsidR="00F54628" w:rsidRPr="00030608" w:rsidRDefault="00F54628" w:rsidP="00F54628">
      <w:pPr>
        <w:pStyle w:val="Standard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Ich nehme an der Führung teil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319433" w14:textId="79C8AAA3" w:rsidR="00F54628" w:rsidRDefault="00F54628" w:rsidP="00F54628">
      <w:pPr>
        <w:pStyle w:val="Standard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Ja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Nein</w:t>
      </w:r>
    </w:p>
    <w:p w14:paraId="74FF9E5F" w14:textId="77777777" w:rsidR="00F54628" w:rsidRPr="00F54628" w:rsidRDefault="00F54628" w:rsidP="00F54628">
      <w:pPr>
        <w:pStyle w:val="StandardWeb"/>
        <w:ind w:left="720"/>
        <w:rPr>
          <w:rFonts w:ascii="Calibri" w:hAnsi="Calibri" w:cs="Calibri"/>
        </w:rPr>
      </w:pPr>
    </w:p>
    <w:p w14:paraId="376303D9" w14:textId="77777777" w:rsidR="001853A3" w:rsidRDefault="001853A3" w:rsidP="00EF13AC">
      <w:pPr>
        <w:pStyle w:val="StandardWeb"/>
        <w:rPr>
          <w:rFonts w:ascii="Calibri" w:hAnsi="Calibri" w:cs="Calibri"/>
        </w:rPr>
      </w:pPr>
    </w:p>
    <w:p w14:paraId="2B7643A5" w14:textId="77777777" w:rsidR="00DC2094" w:rsidRDefault="00DC2094" w:rsidP="00EF13AC">
      <w:pPr>
        <w:pStyle w:val="StandardWeb"/>
        <w:rPr>
          <w:rFonts w:ascii="Calibri" w:hAnsi="Calibri" w:cs="Calibri"/>
        </w:rPr>
      </w:pPr>
    </w:p>
    <w:p w14:paraId="7353E47C" w14:textId="77777777" w:rsidR="00EA75FB" w:rsidRDefault="00AC0664" w:rsidP="00EA75FB">
      <w:pPr>
        <w:pStyle w:val="StandardWeb"/>
        <w:jc w:val="both"/>
        <w:rPr>
          <w:rFonts w:ascii="Calibri" w:hAnsi="Calibri" w:cs="Calibri"/>
        </w:rPr>
      </w:pPr>
      <w:r w:rsidRPr="00C72DD3">
        <w:rPr>
          <w:rFonts w:ascii="Calibri" w:hAnsi="Calibri" w:cs="Calibri"/>
        </w:rPr>
        <w:t xml:space="preserve">Ich bin mit der </w:t>
      </w:r>
      <w:r w:rsidR="00DC2094">
        <w:rPr>
          <w:rFonts w:ascii="Calibri" w:hAnsi="Calibri" w:cs="Calibri"/>
        </w:rPr>
        <w:t>Verwendung meiner persönlichen Daten ausschließlich zu Sicherheitskontrolle</w:t>
      </w:r>
      <w:r w:rsidR="00EA75FB">
        <w:rPr>
          <w:rFonts w:ascii="Calibri" w:hAnsi="Calibri" w:cs="Calibri"/>
        </w:rPr>
        <w:t xml:space="preserve">n im Zusammenhang mit dem Besuch der o.g. Einrichtungen einverstanden. Einer </w:t>
      </w:r>
      <w:proofErr w:type="gramStart"/>
      <w:r w:rsidR="00EA75FB">
        <w:rPr>
          <w:rFonts w:ascii="Calibri" w:hAnsi="Calibri" w:cs="Calibri"/>
        </w:rPr>
        <w:t>darüber hinausgehenden</w:t>
      </w:r>
      <w:proofErr w:type="gramEnd"/>
      <w:r w:rsidR="00EA75FB">
        <w:rPr>
          <w:rFonts w:ascii="Calibri" w:hAnsi="Calibri" w:cs="Calibri"/>
        </w:rPr>
        <w:t xml:space="preserve"> Verwendung wird ausdrücklich widersprochen. Die Daten sind unverzüglich zu löschen, sobald eine Überprüfung durch die zuständigen Stellen abgeschlossen ist.</w:t>
      </w:r>
    </w:p>
    <w:p w14:paraId="2A6856B2" w14:textId="77777777" w:rsidR="00AC0664" w:rsidRDefault="00AC0664" w:rsidP="00AC0664">
      <w:pPr>
        <w:pStyle w:val="StandardWeb"/>
        <w:rPr>
          <w:rFonts w:ascii="Calibri" w:hAnsi="Calibri" w:cs="Calibri"/>
        </w:rPr>
      </w:pPr>
    </w:p>
    <w:p w14:paraId="37563ADC" w14:textId="77777777" w:rsidR="00F4088A" w:rsidRDefault="00F4088A" w:rsidP="00AC0664">
      <w:pPr>
        <w:pStyle w:val="StandardWeb"/>
        <w:rPr>
          <w:rFonts w:ascii="Calibri" w:hAnsi="Calibri" w:cs="Calibri"/>
        </w:rPr>
      </w:pPr>
    </w:p>
    <w:p w14:paraId="25EDC8F5" w14:textId="77777777" w:rsidR="00F4088A" w:rsidRDefault="00F4088A" w:rsidP="00AC0664">
      <w:pPr>
        <w:pStyle w:val="StandardWeb"/>
        <w:rPr>
          <w:rFonts w:ascii="Calibri" w:hAnsi="Calibri" w:cs="Calibri"/>
        </w:rPr>
      </w:pPr>
    </w:p>
    <w:p w14:paraId="627B8F91" w14:textId="77777777" w:rsidR="00F4088A" w:rsidRPr="00C72DD3" w:rsidRDefault="00F4088A" w:rsidP="00AC0664">
      <w:pPr>
        <w:pStyle w:val="StandardWeb"/>
        <w:rPr>
          <w:rFonts w:ascii="Calibri" w:hAnsi="Calibri" w:cs="Calibri"/>
        </w:rPr>
      </w:pPr>
    </w:p>
    <w:p w14:paraId="7FD2BDD5" w14:textId="77777777" w:rsidR="00AC0664" w:rsidRPr="00C72DD3" w:rsidRDefault="00AC0664" w:rsidP="00AC0664">
      <w:pPr>
        <w:pStyle w:val="StandardWeb"/>
        <w:pBdr>
          <w:top w:val="single" w:sz="4" w:space="1" w:color="auto"/>
        </w:pBdr>
        <w:ind w:right="6237"/>
        <w:rPr>
          <w:rFonts w:ascii="Calibri" w:hAnsi="Calibri" w:cs="Calibri"/>
        </w:rPr>
      </w:pPr>
      <w:r w:rsidRPr="00C72DD3">
        <w:rPr>
          <w:rFonts w:ascii="Calibri" w:hAnsi="Calibri" w:cs="Calibri"/>
        </w:rPr>
        <w:t>Unterschrift</w:t>
      </w:r>
    </w:p>
    <w:p w14:paraId="52C9860B" w14:textId="77777777" w:rsidR="00EF13AC" w:rsidRPr="00C72DD3" w:rsidRDefault="00154232" w:rsidP="00EF13AC">
      <w:pPr>
        <w:jc w:val="center"/>
        <w:rPr>
          <w:rFonts w:ascii="Calibri" w:hAnsi="Calibri" w:cs="Calibri"/>
        </w:rPr>
      </w:pPr>
      <w:r w:rsidRPr="00C72DD3">
        <w:rPr>
          <w:rFonts w:ascii="Calibri" w:hAnsi="Calibri" w:cs="Calibri"/>
        </w:rPr>
        <w:t>Bitte senden an: info@dtjv.de</w:t>
      </w:r>
    </w:p>
    <w:sectPr w:rsidR="00EF13AC" w:rsidRPr="00C72DD3" w:rsidSect="00FB2DA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6E724" w14:textId="77777777" w:rsidR="00A50E13" w:rsidRDefault="00A50E13" w:rsidP="006679C5">
      <w:pPr>
        <w:spacing w:after="0" w:line="240" w:lineRule="auto"/>
      </w:pPr>
      <w:r>
        <w:separator/>
      </w:r>
    </w:p>
  </w:endnote>
  <w:endnote w:type="continuationSeparator" w:id="0">
    <w:p w14:paraId="66986F98" w14:textId="77777777" w:rsidR="00A50E13" w:rsidRDefault="00A50E13" w:rsidP="0066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37458" w14:textId="4102B56C" w:rsidR="00C72DD3" w:rsidRPr="00C72DD3" w:rsidRDefault="006679C5" w:rsidP="006679C5">
    <w:pPr>
      <w:pStyle w:val="Fuzeile"/>
      <w:jc w:val="center"/>
      <w:rPr>
        <w:rFonts w:ascii="Calibri" w:hAnsi="Calibri" w:cs="Calibri"/>
        <w:b w:val="0"/>
        <w:sz w:val="18"/>
        <w:szCs w:val="18"/>
      </w:rPr>
    </w:pPr>
    <w:r w:rsidRPr="00C72DD3">
      <w:rPr>
        <w:rFonts w:ascii="Calibri" w:hAnsi="Calibri" w:cs="Calibri"/>
        <w:b w:val="0"/>
        <w:sz w:val="18"/>
        <w:szCs w:val="18"/>
      </w:rPr>
      <w:t xml:space="preserve">c/o </w:t>
    </w:r>
    <w:r w:rsidR="00E73B8A" w:rsidRPr="00C72DD3">
      <w:rPr>
        <w:rFonts w:ascii="Calibri" w:hAnsi="Calibri" w:cs="Calibri"/>
        <w:b w:val="0"/>
        <w:sz w:val="18"/>
        <w:szCs w:val="18"/>
      </w:rPr>
      <w:t xml:space="preserve">Anwaltskanzlei Ince </w:t>
    </w:r>
    <w:r w:rsidR="00366481">
      <w:rPr>
        <w:rFonts w:ascii="Calibri" w:hAnsi="Calibri" w:cs="Calibri"/>
        <w:b w:val="0"/>
        <w:sz w:val="18"/>
        <w:szCs w:val="18"/>
      </w:rPr>
      <w:t>Demir</w:t>
    </w:r>
    <w:r w:rsidR="00E73B8A" w:rsidRPr="00C72DD3">
      <w:rPr>
        <w:rFonts w:ascii="Calibri" w:hAnsi="Calibri" w:cs="Calibri"/>
        <w:b w:val="0"/>
        <w:sz w:val="18"/>
        <w:szCs w:val="18"/>
      </w:rPr>
      <w:t xml:space="preserve"> </w:t>
    </w:r>
    <w:r w:rsidRPr="00C72DD3">
      <w:rPr>
        <w:rFonts w:ascii="Calibri" w:hAnsi="Calibri" w:cs="Calibri"/>
        <w:b w:val="0"/>
        <w:sz w:val="18"/>
        <w:szCs w:val="18"/>
      </w:rPr>
      <w:br/>
    </w:r>
    <w:r w:rsidR="00C72DD3" w:rsidRPr="00C72DD3">
      <w:rPr>
        <w:rFonts w:ascii="Calibri" w:hAnsi="Calibri" w:cs="Calibri"/>
        <w:b w:val="0"/>
        <w:sz w:val="18"/>
        <w:szCs w:val="18"/>
      </w:rPr>
      <w:t xml:space="preserve">Hauptstraße 48 </w:t>
    </w:r>
    <w:r w:rsidRPr="00C72DD3">
      <w:rPr>
        <w:rFonts w:ascii="Calibri" w:hAnsi="Calibri" w:cs="Calibri"/>
        <w:b w:val="0"/>
        <w:sz w:val="18"/>
        <w:szCs w:val="18"/>
      </w:rPr>
      <w:t xml:space="preserve">– </w:t>
    </w:r>
    <w:r w:rsidR="00E73B8A" w:rsidRPr="00C72DD3">
      <w:rPr>
        <w:rFonts w:ascii="Calibri" w:hAnsi="Calibri" w:cs="Calibri"/>
        <w:b w:val="0"/>
        <w:sz w:val="18"/>
        <w:szCs w:val="18"/>
      </w:rPr>
      <w:t>70</w:t>
    </w:r>
    <w:r w:rsidR="00C72DD3" w:rsidRPr="00C72DD3">
      <w:rPr>
        <w:rFonts w:ascii="Calibri" w:hAnsi="Calibri" w:cs="Calibri"/>
        <w:b w:val="0"/>
        <w:sz w:val="18"/>
        <w:szCs w:val="18"/>
      </w:rPr>
      <w:t xml:space="preserve">771 Leinfelden-Echterdingen </w:t>
    </w:r>
  </w:p>
  <w:p w14:paraId="6EE33B11" w14:textId="77777777" w:rsidR="006679C5" w:rsidRPr="00C72DD3" w:rsidRDefault="00C72DD3" w:rsidP="006679C5">
    <w:pPr>
      <w:pStyle w:val="Fuzeile"/>
      <w:jc w:val="center"/>
      <w:rPr>
        <w:rFonts w:ascii="Calibri" w:hAnsi="Calibri" w:cs="Calibri"/>
        <w:b w:val="0"/>
        <w:sz w:val="18"/>
        <w:szCs w:val="18"/>
      </w:rPr>
    </w:pPr>
    <w:r w:rsidRPr="00C72DD3">
      <w:rPr>
        <w:rFonts w:ascii="Calibri" w:hAnsi="Calibri" w:cs="Calibri"/>
        <w:b w:val="0"/>
        <w:sz w:val="18"/>
        <w:szCs w:val="18"/>
      </w:rPr>
      <w:t>(Nähe Flughafen Stuttgart)</w:t>
    </w:r>
    <w:r w:rsidR="00E73B8A" w:rsidRPr="00C72DD3">
      <w:rPr>
        <w:rFonts w:ascii="Calibri" w:hAnsi="Calibri" w:cs="Calibri"/>
        <w:b w:val="0"/>
        <w:sz w:val="18"/>
        <w:szCs w:val="18"/>
      </w:rPr>
      <w:br/>
      <w:t xml:space="preserve">Tel. +49 711 236 51 25 </w:t>
    </w:r>
    <w:r w:rsidR="00AC0664" w:rsidRPr="00C72DD3">
      <w:rPr>
        <w:rFonts w:ascii="Calibri" w:hAnsi="Calibri" w:cs="Calibri"/>
        <w:b w:val="0"/>
        <w:sz w:val="18"/>
        <w:szCs w:val="18"/>
      </w:rPr>
      <w:t>–</w:t>
    </w:r>
    <w:r w:rsidR="00E73B8A" w:rsidRPr="00C72DD3">
      <w:rPr>
        <w:rFonts w:ascii="Calibri" w:hAnsi="Calibri" w:cs="Calibri"/>
        <w:b w:val="0"/>
        <w:sz w:val="18"/>
        <w:szCs w:val="18"/>
      </w:rPr>
      <w:t xml:space="preserve"> </w:t>
    </w:r>
    <w:r w:rsidR="00AC0664" w:rsidRPr="00C72DD3">
      <w:rPr>
        <w:rFonts w:ascii="Calibri" w:hAnsi="Calibri" w:cs="Calibri"/>
        <w:b w:val="0"/>
        <w:sz w:val="18"/>
        <w:szCs w:val="18"/>
      </w:rPr>
      <w:t xml:space="preserve">Fax </w:t>
    </w:r>
    <w:r w:rsidR="00E73B8A" w:rsidRPr="00C72DD3">
      <w:rPr>
        <w:rFonts w:ascii="Calibri" w:hAnsi="Calibri" w:cs="Calibri"/>
        <w:b w:val="0"/>
        <w:sz w:val="18"/>
        <w:szCs w:val="18"/>
      </w:rPr>
      <w:t>+49 711 236 51 26</w:t>
    </w:r>
    <w:r w:rsidR="006679C5" w:rsidRPr="00C72DD3">
      <w:rPr>
        <w:rFonts w:ascii="Calibri" w:hAnsi="Calibri" w:cs="Calibri"/>
        <w:b w:val="0"/>
        <w:sz w:val="18"/>
        <w:szCs w:val="18"/>
      </w:rPr>
      <w:br/>
      <w:t>info@dtjv.de – www.dtjv.de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58D90" w14:textId="77777777" w:rsidR="00A50E13" w:rsidRDefault="00A50E13" w:rsidP="006679C5">
      <w:pPr>
        <w:spacing w:after="0" w:line="240" w:lineRule="auto"/>
      </w:pPr>
      <w:r>
        <w:separator/>
      </w:r>
    </w:p>
  </w:footnote>
  <w:footnote w:type="continuationSeparator" w:id="0">
    <w:p w14:paraId="61475F2F" w14:textId="77777777" w:rsidR="00A50E13" w:rsidRDefault="00A50E13" w:rsidP="0066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1E01E" w14:textId="426AFD3B" w:rsidR="000F7677" w:rsidRDefault="00BA0CAB">
    <w:pPr>
      <w:pStyle w:val="Kopfzeile"/>
    </w:pPr>
    <w:r>
      <w:rPr>
        <w:rFonts w:ascii="Calibri" w:hAnsi="Calibri" w:cs="Calibri"/>
        <w:noProof/>
        <w:lang w:eastAsia="de-DE"/>
      </w:rPr>
      <w:drawing>
        <wp:inline distT="0" distB="0" distL="0" distR="0" wp14:anchorId="4A72A2AF" wp14:editId="43056E73">
          <wp:extent cx="5715000" cy="952500"/>
          <wp:effectExtent l="0" t="0" r="0" b="0"/>
          <wp:docPr id="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96752"/>
    <w:multiLevelType w:val="hybridMultilevel"/>
    <w:tmpl w:val="EAAEA7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79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81"/>
    <w:rsid w:val="0001371B"/>
    <w:rsid w:val="00023524"/>
    <w:rsid w:val="00030608"/>
    <w:rsid w:val="0003326D"/>
    <w:rsid w:val="00056634"/>
    <w:rsid w:val="00060667"/>
    <w:rsid w:val="00065348"/>
    <w:rsid w:val="000711DE"/>
    <w:rsid w:val="000857D5"/>
    <w:rsid w:val="00095961"/>
    <w:rsid w:val="00096134"/>
    <w:rsid w:val="000A0F67"/>
    <w:rsid w:val="000A1A4E"/>
    <w:rsid w:val="000C171E"/>
    <w:rsid w:val="000C5573"/>
    <w:rsid w:val="000D49D3"/>
    <w:rsid w:val="000D610C"/>
    <w:rsid w:val="000E2314"/>
    <w:rsid w:val="000E607A"/>
    <w:rsid w:val="000F178D"/>
    <w:rsid w:val="000F1CD0"/>
    <w:rsid w:val="000F6E20"/>
    <w:rsid w:val="000F7677"/>
    <w:rsid w:val="001140BB"/>
    <w:rsid w:val="00116105"/>
    <w:rsid w:val="00116928"/>
    <w:rsid w:val="00126D05"/>
    <w:rsid w:val="001436C4"/>
    <w:rsid w:val="00154232"/>
    <w:rsid w:val="00160648"/>
    <w:rsid w:val="0016173E"/>
    <w:rsid w:val="00176051"/>
    <w:rsid w:val="00183535"/>
    <w:rsid w:val="001853A3"/>
    <w:rsid w:val="0018760B"/>
    <w:rsid w:val="00195B72"/>
    <w:rsid w:val="001A21E1"/>
    <w:rsid w:val="001A469A"/>
    <w:rsid w:val="001A5768"/>
    <w:rsid w:val="001B45E3"/>
    <w:rsid w:val="001B5152"/>
    <w:rsid w:val="001D0E60"/>
    <w:rsid w:val="001E077B"/>
    <w:rsid w:val="001E2FB0"/>
    <w:rsid w:val="001F0452"/>
    <w:rsid w:val="001F1E8B"/>
    <w:rsid w:val="001F7FBD"/>
    <w:rsid w:val="00202CE2"/>
    <w:rsid w:val="0020326E"/>
    <w:rsid w:val="0024086A"/>
    <w:rsid w:val="00240DA6"/>
    <w:rsid w:val="0024498A"/>
    <w:rsid w:val="00244E41"/>
    <w:rsid w:val="00263AA9"/>
    <w:rsid w:val="0026537F"/>
    <w:rsid w:val="00273D18"/>
    <w:rsid w:val="002870CB"/>
    <w:rsid w:val="0029145D"/>
    <w:rsid w:val="002C1E8D"/>
    <w:rsid w:val="002C4575"/>
    <w:rsid w:val="002C582C"/>
    <w:rsid w:val="002E38D5"/>
    <w:rsid w:val="002E6FAD"/>
    <w:rsid w:val="002F3B99"/>
    <w:rsid w:val="002F441D"/>
    <w:rsid w:val="002F5AB3"/>
    <w:rsid w:val="00300FAE"/>
    <w:rsid w:val="00303A19"/>
    <w:rsid w:val="00312071"/>
    <w:rsid w:val="00315175"/>
    <w:rsid w:val="0033507E"/>
    <w:rsid w:val="003436B9"/>
    <w:rsid w:val="00347F8D"/>
    <w:rsid w:val="00360E25"/>
    <w:rsid w:val="00364EB6"/>
    <w:rsid w:val="00365EAF"/>
    <w:rsid w:val="00366481"/>
    <w:rsid w:val="00370EF6"/>
    <w:rsid w:val="00380146"/>
    <w:rsid w:val="00382155"/>
    <w:rsid w:val="00391562"/>
    <w:rsid w:val="003B107A"/>
    <w:rsid w:val="003B3FBA"/>
    <w:rsid w:val="003C3080"/>
    <w:rsid w:val="003C58F3"/>
    <w:rsid w:val="003D4CA2"/>
    <w:rsid w:val="003E2585"/>
    <w:rsid w:val="003E4135"/>
    <w:rsid w:val="0040593E"/>
    <w:rsid w:val="00405DB3"/>
    <w:rsid w:val="004125BC"/>
    <w:rsid w:val="00430262"/>
    <w:rsid w:val="00440D54"/>
    <w:rsid w:val="00460150"/>
    <w:rsid w:val="004660ED"/>
    <w:rsid w:val="004711F6"/>
    <w:rsid w:val="00476693"/>
    <w:rsid w:val="00483294"/>
    <w:rsid w:val="00484BBA"/>
    <w:rsid w:val="004944A1"/>
    <w:rsid w:val="004A2892"/>
    <w:rsid w:val="004C4F9B"/>
    <w:rsid w:val="004C6E29"/>
    <w:rsid w:val="004D0CEC"/>
    <w:rsid w:val="004E268C"/>
    <w:rsid w:val="004F1FC4"/>
    <w:rsid w:val="004F3710"/>
    <w:rsid w:val="004F61D1"/>
    <w:rsid w:val="0050024A"/>
    <w:rsid w:val="00507104"/>
    <w:rsid w:val="00507D59"/>
    <w:rsid w:val="00514D1C"/>
    <w:rsid w:val="00526F0D"/>
    <w:rsid w:val="0052720A"/>
    <w:rsid w:val="005340D8"/>
    <w:rsid w:val="0054049A"/>
    <w:rsid w:val="00540FC8"/>
    <w:rsid w:val="00574102"/>
    <w:rsid w:val="00582CE1"/>
    <w:rsid w:val="005839D3"/>
    <w:rsid w:val="005878B0"/>
    <w:rsid w:val="00590818"/>
    <w:rsid w:val="00594C21"/>
    <w:rsid w:val="005A068C"/>
    <w:rsid w:val="005A1110"/>
    <w:rsid w:val="005A6EF8"/>
    <w:rsid w:val="005C3B4E"/>
    <w:rsid w:val="005E28E9"/>
    <w:rsid w:val="005E3505"/>
    <w:rsid w:val="005E5EB3"/>
    <w:rsid w:val="00601A18"/>
    <w:rsid w:val="006076F0"/>
    <w:rsid w:val="0061162D"/>
    <w:rsid w:val="00627401"/>
    <w:rsid w:val="00646122"/>
    <w:rsid w:val="006555C8"/>
    <w:rsid w:val="006679C5"/>
    <w:rsid w:val="00670B09"/>
    <w:rsid w:val="00673DCE"/>
    <w:rsid w:val="00674026"/>
    <w:rsid w:val="00675914"/>
    <w:rsid w:val="006820F5"/>
    <w:rsid w:val="00682686"/>
    <w:rsid w:val="00691DA4"/>
    <w:rsid w:val="006A6B41"/>
    <w:rsid w:val="006B2B53"/>
    <w:rsid w:val="006E43D0"/>
    <w:rsid w:val="006F1293"/>
    <w:rsid w:val="006F1753"/>
    <w:rsid w:val="006F2153"/>
    <w:rsid w:val="006F6FE0"/>
    <w:rsid w:val="007003A0"/>
    <w:rsid w:val="00702A64"/>
    <w:rsid w:val="00711F5B"/>
    <w:rsid w:val="0071483E"/>
    <w:rsid w:val="007162A1"/>
    <w:rsid w:val="00720125"/>
    <w:rsid w:val="007276B1"/>
    <w:rsid w:val="00741C77"/>
    <w:rsid w:val="00750604"/>
    <w:rsid w:val="007629AF"/>
    <w:rsid w:val="007754AE"/>
    <w:rsid w:val="00793615"/>
    <w:rsid w:val="007B3849"/>
    <w:rsid w:val="007C71E5"/>
    <w:rsid w:val="007D06B2"/>
    <w:rsid w:val="007D21B6"/>
    <w:rsid w:val="007E676F"/>
    <w:rsid w:val="008054FB"/>
    <w:rsid w:val="00806479"/>
    <w:rsid w:val="00811F22"/>
    <w:rsid w:val="008254D8"/>
    <w:rsid w:val="0083636E"/>
    <w:rsid w:val="00845DEA"/>
    <w:rsid w:val="008605D2"/>
    <w:rsid w:val="00866460"/>
    <w:rsid w:val="0087435C"/>
    <w:rsid w:val="00886EAB"/>
    <w:rsid w:val="008C5393"/>
    <w:rsid w:val="008C7ECC"/>
    <w:rsid w:val="008D52BB"/>
    <w:rsid w:val="008F46B4"/>
    <w:rsid w:val="00902733"/>
    <w:rsid w:val="0090430F"/>
    <w:rsid w:val="009044D0"/>
    <w:rsid w:val="009055BF"/>
    <w:rsid w:val="009068A0"/>
    <w:rsid w:val="009114D2"/>
    <w:rsid w:val="00923107"/>
    <w:rsid w:val="009246E1"/>
    <w:rsid w:val="009247EA"/>
    <w:rsid w:val="009304C7"/>
    <w:rsid w:val="009438AB"/>
    <w:rsid w:val="009514BA"/>
    <w:rsid w:val="00973BE5"/>
    <w:rsid w:val="00981410"/>
    <w:rsid w:val="00991EC8"/>
    <w:rsid w:val="009947F1"/>
    <w:rsid w:val="009A18C3"/>
    <w:rsid w:val="009B0DFE"/>
    <w:rsid w:val="009B14DD"/>
    <w:rsid w:val="009B1C91"/>
    <w:rsid w:val="009B5FE8"/>
    <w:rsid w:val="009B6C38"/>
    <w:rsid w:val="009C305D"/>
    <w:rsid w:val="009D1635"/>
    <w:rsid w:val="009D310E"/>
    <w:rsid w:val="009E3944"/>
    <w:rsid w:val="009E5E01"/>
    <w:rsid w:val="009E6140"/>
    <w:rsid w:val="00A02F58"/>
    <w:rsid w:val="00A03AF7"/>
    <w:rsid w:val="00A12269"/>
    <w:rsid w:val="00A23ABD"/>
    <w:rsid w:val="00A3084B"/>
    <w:rsid w:val="00A329C8"/>
    <w:rsid w:val="00A446D2"/>
    <w:rsid w:val="00A45FAE"/>
    <w:rsid w:val="00A47894"/>
    <w:rsid w:val="00A50E13"/>
    <w:rsid w:val="00A534D9"/>
    <w:rsid w:val="00A579FC"/>
    <w:rsid w:val="00A63A8A"/>
    <w:rsid w:val="00A64F85"/>
    <w:rsid w:val="00A92BEE"/>
    <w:rsid w:val="00A94266"/>
    <w:rsid w:val="00A96AD2"/>
    <w:rsid w:val="00AA053F"/>
    <w:rsid w:val="00AA238E"/>
    <w:rsid w:val="00AA6440"/>
    <w:rsid w:val="00AB0777"/>
    <w:rsid w:val="00AB2D46"/>
    <w:rsid w:val="00AB338C"/>
    <w:rsid w:val="00AB4AB9"/>
    <w:rsid w:val="00AB56DA"/>
    <w:rsid w:val="00AC0664"/>
    <w:rsid w:val="00AC6DAE"/>
    <w:rsid w:val="00AD6C38"/>
    <w:rsid w:val="00AE75E8"/>
    <w:rsid w:val="00AF080C"/>
    <w:rsid w:val="00B20E96"/>
    <w:rsid w:val="00B223C8"/>
    <w:rsid w:val="00B2275D"/>
    <w:rsid w:val="00B26D33"/>
    <w:rsid w:val="00B360E2"/>
    <w:rsid w:val="00B36B33"/>
    <w:rsid w:val="00B46637"/>
    <w:rsid w:val="00B47CEB"/>
    <w:rsid w:val="00B70918"/>
    <w:rsid w:val="00B70C40"/>
    <w:rsid w:val="00B74602"/>
    <w:rsid w:val="00B7512A"/>
    <w:rsid w:val="00B80059"/>
    <w:rsid w:val="00B8183F"/>
    <w:rsid w:val="00BA04F8"/>
    <w:rsid w:val="00BA0CAB"/>
    <w:rsid w:val="00BA1D1C"/>
    <w:rsid w:val="00BA1D6E"/>
    <w:rsid w:val="00BB5EEC"/>
    <w:rsid w:val="00BD3A7F"/>
    <w:rsid w:val="00BE31CD"/>
    <w:rsid w:val="00BE5385"/>
    <w:rsid w:val="00BE5941"/>
    <w:rsid w:val="00BF4E60"/>
    <w:rsid w:val="00BF7250"/>
    <w:rsid w:val="00C03C38"/>
    <w:rsid w:val="00C058CB"/>
    <w:rsid w:val="00C11216"/>
    <w:rsid w:val="00C17DF5"/>
    <w:rsid w:val="00C2715A"/>
    <w:rsid w:val="00C32A12"/>
    <w:rsid w:val="00C52BDE"/>
    <w:rsid w:val="00C5638F"/>
    <w:rsid w:val="00C637AF"/>
    <w:rsid w:val="00C72DD3"/>
    <w:rsid w:val="00C74E27"/>
    <w:rsid w:val="00C7518F"/>
    <w:rsid w:val="00C83C30"/>
    <w:rsid w:val="00CA24CE"/>
    <w:rsid w:val="00CA2786"/>
    <w:rsid w:val="00CA705F"/>
    <w:rsid w:val="00CA7FE0"/>
    <w:rsid w:val="00CC3DB0"/>
    <w:rsid w:val="00CD0803"/>
    <w:rsid w:val="00CD30A4"/>
    <w:rsid w:val="00CD55AF"/>
    <w:rsid w:val="00CE053A"/>
    <w:rsid w:val="00CE08E5"/>
    <w:rsid w:val="00CF0BBA"/>
    <w:rsid w:val="00CF21A7"/>
    <w:rsid w:val="00CF7CFA"/>
    <w:rsid w:val="00D0198B"/>
    <w:rsid w:val="00D03E92"/>
    <w:rsid w:val="00D1326A"/>
    <w:rsid w:val="00D241AE"/>
    <w:rsid w:val="00D268B0"/>
    <w:rsid w:val="00D273A7"/>
    <w:rsid w:val="00D3110C"/>
    <w:rsid w:val="00D33287"/>
    <w:rsid w:val="00D367D1"/>
    <w:rsid w:val="00D52F67"/>
    <w:rsid w:val="00D77B9E"/>
    <w:rsid w:val="00DA0C07"/>
    <w:rsid w:val="00DA2803"/>
    <w:rsid w:val="00DA2D77"/>
    <w:rsid w:val="00DB63E0"/>
    <w:rsid w:val="00DC09AD"/>
    <w:rsid w:val="00DC2094"/>
    <w:rsid w:val="00DC6580"/>
    <w:rsid w:val="00DD32A5"/>
    <w:rsid w:val="00DD4A3F"/>
    <w:rsid w:val="00DE0B91"/>
    <w:rsid w:val="00DE6C8B"/>
    <w:rsid w:val="00DE71A8"/>
    <w:rsid w:val="00DF4E19"/>
    <w:rsid w:val="00E73B8A"/>
    <w:rsid w:val="00E73E6C"/>
    <w:rsid w:val="00E853C5"/>
    <w:rsid w:val="00E929C0"/>
    <w:rsid w:val="00E96FBF"/>
    <w:rsid w:val="00EA295E"/>
    <w:rsid w:val="00EA74EC"/>
    <w:rsid w:val="00EA75FB"/>
    <w:rsid w:val="00EC1EF6"/>
    <w:rsid w:val="00EC3ABF"/>
    <w:rsid w:val="00ED69DF"/>
    <w:rsid w:val="00EE253B"/>
    <w:rsid w:val="00EE6CE3"/>
    <w:rsid w:val="00EF13AC"/>
    <w:rsid w:val="00EF42F4"/>
    <w:rsid w:val="00EF4C8C"/>
    <w:rsid w:val="00F01F45"/>
    <w:rsid w:val="00F06018"/>
    <w:rsid w:val="00F22850"/>
    <w:rsid w:val="00F32BBC"/>
    <w:rsid w:val="00F33786"/>
    <w:rsid w:val="00F4088A"/>
    <w:rsid w:val="00F42DE3"/>
    <w:rsid w:val="00F54628"/>
    <w:rsid w:val="00F5535B"/>
    <w:rsid w:val="00F65523"/>
    <w:rsid w:val="00F74FFB"/>
    <w:rsid w:val="00F75877"/>
    <w:rsid w:val="00F8513F"/>
    <w:rsid w:val="00F8749E"/>
    <w:rsid w:val="00F87967"/>
    <w:rsid w:val="00F972C7"/>
    <w:rsid w:val="00FB2DAD"/>
    <w:rsid w:val="00FC2141"/>
    <w:rsid w:val="00FD69B8"/>
    <w:rsid w:val="00FE574D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16790"/>
  <w15:docId w15:val="{D10E7E62-7010-4078-8211-8E14D4CC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Calibri" w:hAnsi="Garamond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2DAD"/>
    <w:pPr>
      <w:spacing w:after="200" w:line="276" w:lineRule="auto"/>
    </w:pPr>
    <w:rPr>
      <w:b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29C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F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F13AC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lang w:eastAsia="de-DE"/>
    </w:rPr>
  </w:style>
  <w:style w:type="paragraph" w:customStyle="1" w:styleId="Default">
    <w:name w:val="Default"/>
    <w:rsid w:val="004F37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6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6679C5"/>
    <w:rPr>
      <w:b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6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6679C5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8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ce\Desktop\DTJV\Anmeldungsformular%20Tagung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Anmeldungsformular Tagung_Vorlage</Template>
  <TotalTime>0</TotalTime>
  <Pages>2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</dc:creator>
  <cp:keywords/>
  <cp:lastModifiedBy>Süheyla Ince Demir</cp:lastModifiedBy>
  <cp:revision>2</cp:revision>
  <cp:lastPrinted>2017-10-23T09:39:00Z</cp:lastPrinted>
  <dcterms:created xsi:type="dcterms:W3CDTF">2024-09-29T07:43:00Z</dcterms:created>
  <dcterms:modified xsi:type="dcterms:W3CDTF">2024-09-29T07:43:00Z</dcterms:modified>
</cp:coreProperties>
</file>